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74" w:rsidRDefault="00733B74" w:rsidP="00733B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1BFED" wp14:editId="5B4CDEFB">
            <wp:simplePos x="0" y="0"/>
            <wp:positionH relativeFrom="column">
              <wp:posOffset>2690495</wp:posOffset>
            </wp:positionH>
            <wp:positionV relativeFrom="paragraph">
              <wp:posOffset>-492760</wp:posOffset>
            </wp:positionV>
            <wp:extent cx="5638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6981" r="9155" b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B74" w:rsidRDefault="00733B74" w:rsidP="00733B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ФЕДЕРАЛЬНАЯ СЛУЖБА ГОСУДАРСТВЕННОЙ СТАТИСТИКИ</w:t>
      </w:r>
    </w:p>
    <w:p w:rsidR="00733B74" w:rsidRDefault="00733B74" w:rsidP="00733B7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(РОССТАТ)</w:t>
      </w:r>
    </w:p>
    <w:p w:rsidR="00733B74" w:rsidRDefault="00733B74" w:rsidP="00733B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ТЕРРИТОРИАЛЬНЫЙ ОРГАН ФЕДЕРАЛЬНОЙ СЛУЖБЫ ГОСУДАРСТВЕННОЙ СТАТИСТИКИ ПО РЕСПУБЛИКЕ КАРЕЛИЯ</w:t>
      </w:r>
    </w:p>
    <w:p w:rsidR="00733B74" w:rsidRDefault="00733B74" w:rsidP="00733B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(КАРЕЛИЯСТАТ)</w:t>
      </w:r>
    </w:p>
    <w:p w:rsidR="00733B74" w:rsidRPr="004D0109" w:rsidRDefault="00733B74" w:rsidP="00733B74">
      <w:pPr>
        <w:spacing w:after="200"/>
        <w:jc w:val="center"/>
        <w:rPr>
          <w:rFonts w:eastAsia="Calibri"/>
          <w:b/>
          <w:sz w:val="20"/>
          <w:szCs w:val="28"/>
          <w:lang w:eastAsia="en-US"/>
        </w:rPr>
      </w:pPr>
    </w:p>
    <w:p w:rsidR="00733B74" w:rsidRDefault="00733B74" w:rsidP="00733B7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733B74" w:rsidRDefault="00733B74" w:rsidP="00733B74">
      <w:pPr>
        <w:spacing w:line="276" w:lineRule="auto"/>
        <w:jc w:val="center"/>
        <w:rPr>
          <w:rFonts w:eastAsia="Calibri"/>
          <w:b/>
          <w:sz w:val="2"/>
          <w:szCs w:val="28"/>
          <w:lang w:eastAsia="en-US"/>
        </w:rPr>
      </w:pPr>
    </w:p>
    <w:p w:rsidR="00733B74" w:rsidRDefault="00733B74" w:rsidP="00733B7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28 августа 2024 года                                                                               № 107 </w:t>
      </w:r>
    </w:p>
    <w:p w:rsidR="006F4B7F" w:rsidRPr="00733B74" w:rsidRDefault="00733B74" w:rsidP="00733B7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Петрозаводск</w:t>
      </w:r>
    </w:p>
    <w:p w:rsidR="006F4B7F" w:rsidRPr="00733B74" w:rsidRDefault="006F4B7F" w:rsidP="00FF3631">
      <w:pPr>
        <w:tabs>
          <w:tab w:val="center" w:pos="4153"/>
          <w:tab w:val="right" w:pos="8306"/>
        </w:tabs>
        <w:jc w:val="both"/>
        <w:rPr>
          <w:b/>
          <w:sz w:val="28"/>
          <w:szCs w:val="20"/>
        </w:rPr>
      </w:pPr>
    </w:p>
    <w:p w:rsidR="00FF3631" w:rsidRPr="00040A56" w:rsidRDefault="00FF3631" w:rsidP="00FF3631">
      <w:pPr>
        <w:tabs>
          <w:tab w:val="center" w:pos="4153"/>
          <w:tab w:val="right" w:pos="8306"/>
        </w:tabs>
        <w:jc w:val="both"/>
        <w:rPr>
          <w:b/>
          <w:sz w:val="28"/>
          <w:szCs w:val="20"/>
        </w:rPr>
      </w:pPr>
    </w:p>
    <w:p w:rsidR="00FF3631" w:rsidRPr="005710B2" w:rsidRDefault="00FF3631" w:rsidP="005710B2">
      <w:pPr>
        <w:ind w:left="284"/>
        <w:jc w:val="center"/>
        <w:rPr>
          <w:b/>
          <w:sz w:val="28"/>
          <w:szCs w:val="28"/>
        </w:rPr>
      </w:pPr>
      <w:bookmarkStart w:id="0" w:name="_Hlk170123656"/>
      <w:r>
        <w:rPr>
          <w:b/>
          <w:sz w:val="28"/>
          <w:szCs w:val="28"/>
        </w:rPr>
        <w:t xml:space="preserve">О составе комиссии </w:t>
      </w:r>
      <w:r w:rsidRPr="00356DD7">
        <w:rPr>
          <w:b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Республике Карелия </w:t>
      </w:r>
      <w:r w:rsidR="005710B2">
        <w:rPr>
          <w:b/>
          <w:sz w:val="28"/>
          <w:szCs w:val="28"/>
        </w:rPr>
        <w:t xml:space="preserve"> </w:t>
      </w:r>
      <w:r w:rsidRPr="00356DD7">
        <w:rPr>
          <w:b/>
          <w:sz w:val="28"/>
          <w:szCs w:val="28"/>
        </w:rPr>
        <w:t>и урегулированию конфликта интересов</w:t>
      </w:r>
    </w:p>
    <w:bookmarkEnd w:id="0"/>
    <w:p w:rsidR="00FF3631" w:rsidRDefault="00FF3631" w:rsidP="00FF3631">
      <w:pPr>
        <w:widowControl w:val="0"/>
        <w:spacing w:line="240" w:lineRule="atLeast"/>
        <w:ind w:left="284"/>
        <w:rPr>
          <w:rFonts w:ascii="Arial" w:hAnsi="Arial"/>
        </w:rPr>
      </w:pPr>
      <w:r>
        <w:rPr>
          <w:rFonts w:ascii="Arial" w:hAnsi="Arial"/>
        </w:rPr>
        <w:tab/>
      </w:r>
    </w:p>
    <w:p w:rsidR="00FF3631" w:rsidRDefault="00FF3631" w:rsidP="00FF3631">
      <w:pPr>
        <w:widowControl w:val="0"/>
        <w:spacing w:line="240" w:lineRule="atLeast"/>
        <w:ind w:left="284"/>
        <w:rPr>
          <w:rFonts w:ascii="Arial" w:hAnsi="Arial"/>
        </w:rPr>
      </w:pPr>
    </w:p>
    <w:p w:rsidR="00FF3631" w:rsidRDefault="00FF3631" w:rsidP="00FF36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134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04134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25 декабря 2008 года № 273-Ф</w:t>
      </w:r>
      <w:r w:rsidR="005710B2">
        <w:rPr>
          <w:sz w:val="28"/>
          <w:szCs w:val="28"/>
        </w:rPr>
        <w:t>З «О противодействии коррупции»</w:t>
      </w:r>
      <w:r>
        <w:rPr>
          <w:sz w:val="28"/>
          <w:szCs w:val="28"/>
        </w:rPr>
        <w:t xml:space="preserve">, частью </w:t>
      </w:r>
      <w:r w:rsidR="005710B2">
        <w:rPr>
          <w:sz w:val="28"/>
          <w:szCs w:val="28"/>
        </w:rPr>
        <w:t xml:space="preserve">5 статьи 19 Федерального закона </w:t>
      </w:r>
      <w:r>
        <w:rPr>
          <w:sz w:val="28"/>
          <w:szCs w:val="28"/>
        </w:rPr>
        <w:t xml:space="preserve">от 27 июля 2004 </w:t>
      </w:r>
      <w:r w:rsidR="005710B2">
        <w:rPr>
          <w:sz w:val="28"/>
          <w:szCs w:val="28"/>
        </w:rPr>
        <w:t xml:space="preserve">года №79-ФЗ « О государственной </w:t>
      </w:r>
      <w:r>
        <w:rPr>
          <w:sz w:val="28"/>
          <w:szCs w:val="28"/>
        </w:rPr>
        <w:t xml:space="preserve">гражданской службе Российской Федерации», приказом Росстата </w:t>
      </w:r>
      <w:r w:rsidR="005710B2">
        <w:rPr>
          <w:sz w:val="28"/>
          <w:szCs w:val="28"/>
        </w:rPr>
        <w:t xml:space="preserve">от 24 февраля 2016 года №80 </w:t>
      </w:r>
      <w:r w:rsidRPr="00794E38">
        <w:rPr>
          <w:sz w:val="28"/>
          <w:szCs w:val="28"/>
        </w:rPr>
        <w:t xml:space="preserve">«Об утверждении Порядка формирования и деятельности комиссий </w:t>
      </w:r>
      <w:r>
        <w:rPr>
          <w:sz w:val="28"/>
          <w:szCs w:val="28"/>
        </w:rPr>
        <w:t xml:space="preserve">                          </w:t>
      </w:r>
      <w:r w:rsidRPr="00794E38">
        <w:rPr>
          <w:sz w:val="28"/>
          <w:szCs w:val="28"/>
        </w:rPr>
        <w:t>по соблюдению требований к служебному поведению федераль</w:t>
      </w:r>
      <w:r w:rsidR="005710B2">
        <w:rPr>
          <w:sz w:val="28"/>
          <w:szCs w:val="28"/>
        </w:rPr>
        <w:t xml:space="preserve">ных государственных гражданских </w:t>
      </w:r>
      <w:r w:rsidRPr="00794E38">
        <w:rPr>
          <w:sz w:val="28"/>
          <w:szCs w:val="28"/>
        </w:rPr>
        <w:t>служащих территориальных органов Федеральной службы</w:t>
      </w:r>
      <w:proofErr w:type="gramEnd"/>
      <w:r w:rsidRPr="00794E38">
        <w:rPr>
          <w:sz w:val="28"/>
          <w:szCs w:val="28"/>
        </w:rPr>
        <w:t xml:space="preserve"> государственной статистики и урегулированию конфликта интересов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F3631" w:rsidRDefault="00FF3631" w:rsidP="00FF363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571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</w:t>
      </w:r>
      <w:r w:rsidRPr="00794E38">
        <w:rPr>
          <w:bCs/>
          <w:sz w:val="28"/>
          <w:szCs w:val="28"/>
        </w:rPr>
        <w:t xml:space="preserve">комиссии по соблюдению требований </w:t>
      </w:r>
      <w:r w:rsidR="005710B2">
        <w:rPr>
          <w:bCs/>
          <w:sz w:val="28"/>
          <w:szCs w:val="28"/>
        </w:rPr>
        <w:br/>
      </w:r>
      <w:r w:rsidRPr="00794E38">
        <w:rPr>
          <w:bCs/>
          <w:sz w:val="28"/>
          <w:szCs w:val="28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Республике Карелия и урегулированию конфликта интересов</w:t>
      </w:r>
      <w:r>
        <w:rPr>
          <w:bCs/>
          <w:sz w:val="28"/>
          <w:szCs w:val="28"/>
        </w:rPr>
        <w:t xml:space="preserve"> согласно приложению.</w:t>
      </w:r>
    </w:p>
    <w:p w:rsidR="00FF3631" w:rsidRDefault="00FF3631" w:rsidP="00FF36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10B2">
        <w:rPr>
          <w:sz w:val="28"/>
          <w:szCs w:val="28"/>
        </w:rPr>
        <w:t xml:space="preserve"> </w:t>
      </w:r>
      <w:r w:rsidRPr="00927DE1">
        <w:rPr>
          <w:sz w:val="28"/>
          <w:szCs w:val="28"/>
        </w:rPr>
        <w:t xml:space="preserve">Считать утратившими силу приказ </w:t>
      </w:r>
      <w:proofErr w:type="spellStart"/>
      <w:r w:rsidRPr="00927DE1">
        <w:rPr>
          <w:sz w:val="28"/>
          <w:szCs w:val="28"/>
        </w:rPr>
        <w:t>Карелиястата</w:t>
      </w:r>
      <w:proofErr w:type="spellEnd"/>
      <w:r w:rsidRPr="00927DE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</w:t>
      </w:r>
      <w:r w:rsidR="006F4B7F" w:rsidRPr="006F4B7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F4B7F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927DE1">
        <w:rPr>
          <w:sz w:val="28"/>
          <w:szCs w:val="28"/>
        </w:rPr>
        <w:t>202</w:t>
      </w:r>
      <w:r w:rsidR="006F4B7F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927DE1">
        <w:rPr>
          <w:sz w:val="28"/>
          <w:szCs w:val="28"/>
        </w:rPr>
        <w:t xml:space="preserve">№ </w:t>
      </w:r>
      <w:r w:rsidR="006F4B7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927DE1">
        <w:rPr>
          <w:sz w:val="28"/>
          <w:szCs w:val="28"/>
        </w:rPr>
        <w:t>«О</w:t>
      </w:r>
      <w:r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</w:t>
      </w:r>
      <w:r w:rsidRPr="00356DD7">
        <w:rPr>
          <w:sz w:val="28"/>
          <w:szCs w:val="28"/>
        </w:rPr>
        <w:t xml:space="preserve">Территориального </w:t>
      </w:r>
      <w:r w:rsidRPr="00356DD7">
        <w:rPr>
          <w:sz w:val="28"/>
          <w:szCs w:val="28"/>
        </w:rPr>
        <w:lastRenderedPageBreak/>
        <w:t>органа Федеральной службы государственной статистики по Республике Карелия и урегулированию конфликта интересов</w:t>
      </w:r>
      <w:r w:rsidR="006F4B7F">
        <w:rPr>
          <w:sz w:val="28"/>
          <w:szCs w:val="28"/>
        </w:rPr>
        <w:t>».</w:t>
      </w:r>
    </w:p>
    <w:p w:rsidR="00FF3631" w:rsidRPr="00927DE1" w:rsidRDefault="00FF3631" w:rsidP="00FF36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10B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FF3631" w:rsidRPr="006B16DB" w:rsidRDefault="00FF3631" w:rsidP="006B16DB">
      <w:pPr>
        <w:spacing w:line="276" w:lineRule="auto"/>
        <w:rPr>
          <w:sz w:val="28"/>
        </w:rPr>
      </w:pPr>
    </w:p>
    <w:p w:rsidR="006B16DB" w:rsidRPr="006B16DB" w:rsidRDefault="006B16DB" w:rsidP="006B16DB">
      <w:pPr>
        <w:spacing w:line="276" w:lineRule="auto"/>
        <w:rPr>
          <w:sz w:val="28"/>
        </w:rPr>
      </w:pPr>
    </w:p>
    <w:p w:rsidR="00FF3631" w:rsidRPr="006B16DB" w:rsidRDefault="00FF3631" w:rsidP="006B16DB">
      <w:pPr>
        <w:spacing w:line="276" w:lineRule="auto"/>
        <w:rPr>
          <w:sz w:val="28"/>
        </w:rPr>
      </w:pPr>
    </w:p>
    <w:p w:rsidR="00FF3631" w:rsidRDefault="00FF3631" w:rsidP="00FF3631">
      <w:pPr>
        <w:pStyle w:val="2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Руководитель                                                                            </w:t>
      </w:r>
      <w:r w:rsidR="002B7AF3">
        <w:rPr>
          <w:b w:val="0"/>
          <w:bCs w:val="0"/>
        </w:rPr>
        <w:t xml:space="preserve">     </w:t>
      </w:r>
      <w:r>
        <w:rPr>
          <w:b w:val="0"/>
          <w:bCs w:val="0"/>
        </w:rPr>
        <w:t>И.Ю. Мирошник</w:t>
      </w:r>
    </w:p>
    <w:p w:rsidR="008A6A90" w:rsidRDefault="008A6A90" w:rsidP="008B53AC">
      <w:pPr>
        <w:tabs>
          <w:tab w:val="center" w:pos="4153"/>
          <w:tab w:val="right" w:pos="8306"/>
        </w:tabs>
        <w:spacing w:after="80"/>
        <w:rPr>
          <w:b/>
          <w:sz w:val="28"/>
          <w:szCs w:val="20"/>
        </w:rPr>
      </w:pPr>
    </w:p>
    <w:p w:rsidR="00877BE7" w:rsidRPr="00040A56" w:rsidRDefault="00877BE7" w:rsidP="008B53AC">
      <w:pPr>
        <w:tabs>
          <w:tab w:val="center" w:pos="4153"/>
          <w:tab w:val="right" w:pos="8306"/>
        </w:tabs>
        <w:spacing w:after="80"/>
        <w:jc w:val="center"/>
        <w:rPr>
          <w:b/>
          <w:sz w:val="28"/>
          <w:szCs w:val="20"/>
        </w:rPr>
      </w:pPr>
    </w:p>
    <w:p w:rsidR="008B53AC" w:rsidRDefault="008B53AC" w:rsidP="000C6A7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7B026A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F4B7F" w:rsidRDefault="006F4B7F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F4B7F" w:rsidRDefault="006F4B7F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F4B7F" w:rsidRDefault="006F4B7F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F4B7F" w:rsidRDefault="006F4B7F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F4B7F" w:rsidRDefault="006F4B7F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6B16DB" w:rsidRDefault="006B16DB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tbl>
      <w:tblPr>
        <w:tblStyle w:val="a5"/>
        <w:tblW w:w="944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B026A" w:rsidRPr="0098487D" w:rsidTr="007B026A">
        <w:tc>
          <w:tcPr>
            <w:tcW w:w="9445" w:type="dxa"/>
          </w:tcPr>
          <w:p w:rsidR="007B026A" w:rsidRPr="0098487D" w:rsidRDefault="007B026A" w:rsidP="007B46D0">
            <w:pPr>
              <w:ind w:left="6502"/>
              <w:jc w:val="right"/>
              <w:rPr>
                <w:sz w:val="26"/>
                <w:szCs w:val="26"/>
              </w:rPr>
            </w:pPr>
            <w:bookmarkStart w:id="1" w:name="_GoBack" w:colFirst="0" w:colLast="1"/>
            <w:proofErr w:type="gramStart"/>
            <w:r w:rsidRPr="0098487D">
              <w:rPr>
                <w:sz w:val="26"/>
                <w:szCs w:val="26"/>
              </w:rPr>
              <w:lastRenderedPageBreak/>
              <w:t>Утвержден</w:t>
            </w:r>
            <w:proofErr w:type="gramEnd"/>
            <w:r w:rsidRPr="009848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приказом </w:t>
            </w:r>
            <w:proofErr w:type="spellStart"/>
            <w:r w:rsidRPr="0098487D">
              <w:rPr>
                <w:sz w:val="26"/>
                <w:szCs w:val="26"/>
              </w:rPr>
              <w:t>Карелиястата</w:t>
            </w:r>
            <w:proofErr w:type="spellEnd"/>
          </w:p>
          <w:p w:rsidR="007B026A" w:rsidRDefault="007B026A" w:rsidP="007B46D0">
            <w:pPr>
              <w:tabs>
                <w:tab w:val="left" w:pos="9762"/>
              </w:tabs>
              <w:ind w:left="6502"/>
              <w:jc w:val="right"/>
              <w:rPr>
                <w:sz w:val="26"/>
                <w:szCs w:val="26"/>
              </w:rPr>
            </w:pPr>
            <w:r w:rsidRPr="0098487D">
              <w:rPr>
                <w:sz w:val="26"/>
                <w:szCs w:val="26"/>
              </w:rPr>
              <w:t xml:space="preserve">от </w:t>
            </w:r>
            <w:r w:rsidR="003C5A1B">
              <w:rPr>
                <w:sz w:val="26"/>
                <w:szCs w:val="26"/>
              </w:rPr>
              <w:t>28.08.2024</w:t>
            </w:r>
            <w:r w:rsidRPr="0098487D">
              <w:rPr>
                <w:sz w:val="26"/>
                <w:szCs w:val="26"/>
              </w:rPr>
              <w:t xml:space="preserve"> г. № </w:t>
            </w:r>
            <w:r w:rsidR="003C5A1B">
              <w:rPr>
                <w:sz w:val="26"/>
                <w:szCs w:val="26"/>
              </w:rPr>
              <w:t>107</w:t>
            </w:r>
          </w:p>
          <w:p w:rsidR="00476D95" w:rsidRPr="0098487D" w:rsidRDefault="007B46D0" w:rsidP="007B46D0">
            <w:pPr>
              <w:tabs>
                <w:tab w:val="left" w:pos="9762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="00476D95">
              <w:rPr>
                <w:sz w:val="26"/>
                <w:szCs w:val="26"/>
              </w:rPr>
              <w:t xml:space="preserve">(ред. от </w:t>
            </w:r>
            <w:r>
              <w:rPr>
                <w:sz w:val="26"/>
                <w:szCs w:val="26"/>
              </w:rPr>
              <w:t>28 ноября 2024 г.</w:t>
            </w:r>
            <w:r>
              <w:rPr>
                <w:sz w:val="26"/>
                <w:szCs w:val="26"/>
              </w:rPr>
              <w:t xml:space="preserve"> № 143</w:t>
            </w:r>
            <w:r>
              <w:rPr>
                <w:sz w:val="26"/>
                <w:szCs w:val="26"/>
              </w:rPr>
              <w:t>)</w:t>
            </w:r>
          </w:p>
        </w:tc>
      </w:tr>
      <w:bookmarkEnd w:id="1"/>
    </w:tbl>
    <w:p w:rsidR="007B026A" w:rsidRPr="0098487D" w:rsidRDefault="007B026A" w:rsidP="007B026A">
      <w:pPr>
        <w:shd w:val="clear" w:color="auto" w:fill="FFFFFF"/>
        <w:spacing w:line="20" w:lineRule="atLeast"/>
        <w:ind w:left="19"/>
        <w:jc w:val="center"/>
        <w:rPr>
          <w:sz w:val="26"/>
          <w:szCs w:val="26"/>
        </w:rPr>
      </w:pPr>
    </w:p>
    <w:p w:rsidR="007B026A" w:rsidRDefault="007B026A" w:rsidP="007B46D0">
      <w:pPr>
        <w:shd w:val="clear" w:color="auto" w:fill="FFFFFF"/>
        <w:spacing w:line="20" w:lineRule="atLeast"/>
        <w:ind w:right="-144"/>
        <w:rPr>
          <w:b/>
          <w:sz w:val="28"/>
          <w:szCs w:val="26"/>
        </w:rPr>
      </w:pPr>
    </w:p>
    <w:p w:rsidR="007B026A" w:rsidRPr="000378D6" w:rsidRDefault="007B026A" w:rsidP="007B026A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>СОСТАВ</w:t>
      </w:r>
    </w:p>
    <w:p w:rsidR="007B026A" w:rsidRPr="000378D6" w:rsidRDefault="007B026A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8"/>
          <w:szCs w:val="26"/>
        </w:rPr>
        <w:br/>
      </w:r>
      <w:r w:rsidRPr="000378D6">
        <w:rPr>
          <w:b/>
          <w:sz w:val="28"/>
          <w:szCs w:val="26"/>
        </w:rPr>
        <w:t>федеральных госуд</w:t>
      </w:r>
      <w:r>
        <w:rPr>
          <w:b/>
          <w:sz w:val="28"/>
          <w:szCs w:val="26"/>
        </w:rPr>
        <w:t xml:space="preserve">арственных гражданских служащих </w:t>
      </w:r>
      <w:r w:rsidRPr="000378D6">
        <w:rPr>
          <w:b/>
          <w:sz w:val="28"/>
          <w:szCs w:val="26"/>
        </w:rPr>
        <w:t>Территориального органа Федеральной службы государственной статистики по Республике Карелия и урегулированию конфликта интересов</w:t>
      </w:r>
    </w:p>
    <w:p w:rsidR="007B026A" w:rsidRPr="0098487D" w:rsidRDefault="007B026A" w:rsidP="006F4B7F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B026A" w:rsidRPr="0098487D" w:rsidTr="005009A0">
        <w:trPr>
          <w:trHeight w:val="418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Председатель комиссии:</w:t>
            </w:r>
          </w:p>
          <w:p w:rsidR="007B026A" w:rsidRPr="002F78EE" w:rsidRDefault="007B026A" w:rsidP="00315169">
            <w:pPr>
              <w:spacing w:after="100" w:line="20" w:lineRule="atLeast"/>
              <w:rPr>
                <w:sz w:val="28"/>
                <w:szCs w:val="26"/>
              </w:rPr>
            </w:pPr>
            <w:proofErr w:type="spellStart"/>
            <w:r w:rsidRPr="002F78EE">
              <w:rPr>
                <w:sz w:val="28"/>
                <w:szCs w:val="26"/>
              </w:rPr>
              <w:t>Немировченко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Мунира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Галямовна</w:t>
            </w:r>
            <w:proofErr w:type="spellEnd"/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BB1D2D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Заместитель руководителя; </w:t>
            </w:r>
          </w:p>
        </w:tc>
      </w:tr>
      <w:tr w:rsidR="007B026A" w:rsidRPr="0098487D" w:rsidTr="005009A0">
        <w:trPr>
          <w:trHeight w:val="149"/>
        </w:trPr>
        <w:tc>
          <w:tcPr>
            <w:tcW w:w="4962" w:type="dxa"/>
          </w:tcPr>
          <w:p w:rsidR="007B026A" w:rsidRPr="006F4B7F" w:rsidRDefault="007B026A" w:rsidP="006F4B7F">
            <w:pPr>
              <w:rPr>
                <w:sz w:val="22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председателя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Дудкина Ирина Валерьевна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руководителя;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664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Секретарь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Тихоход Дарья Сергеевна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Ведущий специалист-эксперт административного отдела;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1066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Члены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Самсонова Елена Валентиновна     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Default="006B00F1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7B026A" w:rsidRPr="002F78EE">
              <w:rPr>
                <w:sz w:val="28"/>
                <w:szCs w:val="26"/>
              </w:rPr>
              <w:t>ачальник административного отдела;</w:t>
            </w:r>
          </w:p>
          <w:p w:rsidR="006B00F1" w:rsidRPr="006B00F1" w:rsidRDefault="006B00F1" w:rsidP="00315169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Медведева Ольга Владимировна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Default="006B00F1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7B026A" w:rsidRPr="002F78EE">
              <w:rPr>
                <w:sz w:val="28"/>
                <w:szCs w:val="26"/>
              </w:rPr>
              <w:t xml:space="preserve">ачальник отдела </w:t>
            </w:r>
            <w:r w:rsidR="007B026A">
              <w:rPr>
                <w:sz w:val="28"/>
                <w:szCs w:val="26"/>
              </w:rPr>
              <w:t xml:space="preserve">статистики цен </w:t>
            </w:r>
            <w:r w:rsidR="007B026A">
              <w:rPr>
                <w:sz w:val="28"/>
                <w:szCs w:val="26"/>
              </w:rPr>
              <w:br/>
            </w:r>
            <w:r w:rsidR="007B026A" w:rsidRPr="002F78EE">
              <w:rPr>
                <w:sz w:val="28"/>
                <w:szCs w:val="26"/>
              </w:rPr>
              <w:t xml:space="preserve">и финансов (включая специалистов </w:t>
            </w:r>
            <w:r w:rsidR="007B026A" w:rsidRPr="002F78EE">
              <w:rPr>
                <w:sz w:val="28"/>
                <w:szCs w:val="26"/>
              </w:rPr>
              <w:br/>
              <w:t>в: г. Сегежа, г. Костомукша)</w:t>
            </w:r>
            <w:r>
              <w:rPr>
                <w:sz w:val="28"/>
                <w:szCs w:val="26"/>
              </w:rPr>
              <w:t>;</w:t>
            </w:r>
          </w:p>
          <w:p w:rsidR="006B00F1" w:rsidRPr="006B00F1" w:rsidRDefault="006B00F1" w:rsidP="00315169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6B0116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Симонов Александр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 w:rsidR="00BB1D2D">
              <w:rPr>
                <w:sz w:val="28"/>
                <w:szCs w:val="26"/>
              </w:rPr>
              <w:t xml:space="preserve"> </w:t>
            </w:r>
            <w:r w:rsidR="00BB1D2D">
              <w:rPr>
                <w:sz w:val="28"/>
                <w:szCs w:val="28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8"/>
              </w:rPr>
              <w:t xml:space="preserve"> </w:t>
            </w:r>
            <w:r w:rsidR="00C42E5E">
              <w:rPr>
                <w:sz w:val="28"/>
                <w:szCs w:val="28"/>
              </w:rPr>
              <w:br/>
              <w:t>(по согласованию)</w:t>
            </w:r>
            <w:r w:rsidR="006B0116">
              <w:rPr>
                <w:sz w:val="28"/>
                <w:szCs w:val="28"/>
              </w:rPr>
              <w:t>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Яцкевич Виктория Викторовна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Pr="006F4B7F">
              <w:rPr>
                <w:sz w:val="28"/>
                <w:szCs w:val="26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rPr>
          <w:trHeight w:val="395"/>
        </w:trPr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Чернов Сергей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Карельский научный центр РАН </w:t>
            </w:r>
            <w:r w:rsidRPr="006F4B7F">
              <w:rPr>
                <w:sz w:val="28"/>
                <w:szCs w:val="26"/>
              </w:rPr>
              <w:t>Руководитель Центра Правовых междисциплинарных исследований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Королева Юлия Александровна </w:t>
            </w:r>
          </w:p>
        </w:tc>
        <w:tc>
          <w:tcPr>
            <w:tcW w:w="425" w:type="dxa"/>
          </w:tcPr>
          <w:p w:rsidR="006F4B7F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BB1D2D" w:rsidP="006D1C67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6B0116">
              <w:rPr>
                <w:sz w:val="28"/>
                <w:szCs w:val="26"/>
              </w:rPr>
              <w:t xml:space="preserve">ведущий специалист </w:t>
            </w:r>
            <w:r w:rsidR="006F4B7F" w:rsidRPr="006F4B7F">
              <w:rPr>
                <w:sz w:val="28"/>
                <w:szCs w:val="26"/>
              </w:rPr>
              <w:t xml:space="preserve">Центра дополнительного образования </w:t>
            </w:r>
            <w:r w:rsidR="006D1C67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согласованию).</w:t>
            </w:r>
          </w:p>
        </w:tc>
      </w:tr>
    </w:tbl>
    <w:p w:rsidR="00BB1D2D" w:rsidRDefault="00BB1D2D" w:rsidP="00BB1D2D">
      <w:pPr>
        <w:tabs>
          <w:tab w:val="left" w:pos="1545"/>
        </w:tabs>
        <w:spacing w:line="20" w:lineRule="atLeast"/>
        <w:rPr>
          <w:sz w:val="26"/>
          <w:szCs w:val="26"/>
        </w:rPr>
      </w:pPr>
    </w:p>
    <w:p w:rsidR="007B026A" w:rsidRPr="0098487D" w:rsidRDefault="007B026A" w:rsidP="007B026A">
      <w:pPr>
        <w:tabs>
          <w:tab w:val="left" w:pos="1545"/>
        </w:tabs>
        <w:spacing w:line="20" w:lineRule="atLeast"/>
        <w:jc w:val="center"/>
        <w:rPr>
          <w:sz w:val="26"/>
          <w:szCs w:val="26"/>
        </w:rPr>
      </w:pPr>
      <w:r w:rsidRPr="006D1C67">
        <w:rPr>
          <w:sz w:val="26"/>
          <w:szCs w:val="26"/>
        </w:rPr>
        <w:t>_________</w:t>
      </w:r>
      <w:r w:rsidR="00BB1D2D">
        <w:rPr>
          <w:sz w:val="26"/>
          <w:szCs w:val="26"/>
        </w:rPr>
        <w:t>__</w:t>
      </w:r>
      <w:r w:rsidRPr="006D1C67">
        <w:rPr>
          <w:sz w:val="26"/>
          <w:szCs w:val="26"/>
        </w:rPr>
        <w:t>______</w:t>
      </w:r>
    </w:p>
    <w:p w:rsidR="007B026A" w:rsidRPr="0098487D" w:rsidRDefault="007B026A" w:rsidP="007B026A">
      <w:pPr>
        <w:spacing w:line="20" w:lineRule="atLeast"/>
        <w:rPr>
          <w:sz w:val="26"/>
          <w:szCs w:val="26"/>
        </w:rPr>
      </w:pPr>
    </w:p>
    <w:p w:rsidR="007B026A" w:rsidRPr="008B53AC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7B026A" w:rsidRPr="008B53AC" w:rsidSect="00836162">
      <w:headerReference w:type="default" r:id="rId10"/>
      <w:headerReference w:type="first" r:id="rId11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D7" w:rsidRDefault="004B6FD7" w:rsidP="00C67A0B">
      <w:r>
        <w:separator/>
      </w:r>
    </w:p>
  </w:endnote>
  <w:endnote w:type="continuationSeparator" w:id="0">
    <w:p w:rsidR="004B6FD7" w:rsidRDefault="004B6FD7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D7" w:rsidRDefault="004B6FD7" w:rsidP="00C67A0B">
      <w:r>
        <w:separator/>
      </w:r>
    </w:p>
  </w:footnote>
  <w:footnote w:type="continuationSeparator" w:id="0">
    <w:p w:rsidR="004B6FD7" w:rsidRDefault="004B6FD7" w:rsidP="00C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09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133FC" w:rsidRPr="00435B6A" w:rsidRDefault="00D133FC">
        <w:pPr>
          <w:pStyle w:val="a6"/>
          <w:rPr>
            <w:rFonts w:ascii="Times New Roman" w:hAnsi="Times New Roman"/>
            <w:sz w:val="24"/>
          </w:rPr>
        </w:pPr>
        <w:r w:rsidRPr="00435B6A">
          <w:rPr>
            <w:rFonts w:ascii="Times New Roman" w:hAnsi="Times New Roman"/>
            <w:sz w:val="24"/>
          </w:rPr>
          <w:fldChar w:fldCharType="begin"/>
        </w:r>
        <w:r w:rsidRPr="00435B6A">
          <w:rPr>
            <w:rFonts w:ascii="Times New Roman" w:hAnsi="Times New Roman"/>
            <w:sz w:val="24"/>
          </w:rPr>
          <w:instrText>PAGE   \* MERGEFORMAT</w:instrText>
        </w:r>
        <w:r w:rsidRPr="00435B6A">
          <w:rPr>
            <w:rFonts w:ascii="Times New Roman" w:hAnsi="Times New Roman"/>
            <w:sz w:val="24"/>
          </w:rPr>
          <w:fldChar w:fldCharType="separate"/>
        </w:r>
        <w:r w:rsidR="007B46D0">
          <w:rPr>
            <w:rFonts w:ascii="Times New Roman" w:hAnsi="Times New Roman"/>
            <w:noProof/>
            <w:sz w:val="24"/>
          </w:rPr>
          <w:t>4</w:t>
        </w:r>
        <w:r w:rsidRPr="00435B6A">
          <w:rPr>
            <w:rFonts w:ascii="Times New Roman" w:hAnsi="Times New Roman"/>
            <w:sz w:val="24"/>
          </w:rPr>
          <w:fldChar w:fldCharType="end"/>
        </w:r>
      </w:p>
    </w:sdtContent>
  </w:sdt>
  <w:p w:rsidR="00C67A0B" w:rsidRDefault="00C67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94A7D49"/>
    <w:multiLevelType w:val="hybridMultilevel"/>
    <w:tmpl w:val="54E8E0DE"/>
    <w:lvl w:ilvl="0" w:tplc="1F62742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7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16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18"/>
  </w:num>
  <w:num w:numId="16">
    <w:abstractNumId w:val="5"/>
  </w:num>
  <w:num w:numId="17">
    <w:abstractNumId w:val="1"/>
  </w:num>
  <w:num w:numId="18">
    <w:abstractNumId w:val="10"/>
  </w:num>
  <w:num w:numId="19">
    <w:abstractNumId w:val="7"/>
  </w:num>
  <w:num w:numId="20">
    <w:abstractNumId w:val="14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429"/>
    <w:rsid w:val="00010235"/>
    <w:rsid w:val="000105B7"/>
    <w:rsid w:val="000131C9"/>
    <w:rsid w:val="00015E22"/>
    <w:rsid w:val="000166DE"/>
    <w:rsid w:val="00022718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20F5"/>
    <w:rsid w:val="00093D82"/>
    <w:rsid w:val="0009584D"/>
    <w:rsid w:val="00097EDF"/>
    <w:rsid w:val="000A000A"/>
    <w:rsid w:val="000A1592"/>
    <w:rsid w:val="000A4DB2"/>
    <w:rsid w:val="000A5DE1"/>
    <w:rsid w:val="000B3AB9"/>
    <w:rsid w:val="000B7408"/>
    <w:rsid w:val="000C0084"/>
    <w:rsid w:val="000C685E"/>
    <w:rsid w:val="000C6A7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57AEA"/>
    <w:rsid w:val="001607B2"/>
    <w:rsid w:val="0016112D"/>
    <w:rsid w:val="001635CB"/>
    <w:rsid w:val="00164E29"/>
    <w:rsid w:val="00167393"/>
    <w:rsid w:val="001673FA"/>
    <w:rsid w:val="001776C5"/>
    <w:rsid w:val="00180670"/>
    <w:rsid w:val="0018154F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7027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30C2"/>
    <w:rsid w:val="002433D1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770FC"/>
    <w:rsid w:val="00280561"/>
    <w:rsid w:val="0028074C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B7AF3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C5A1B"/>
    <w:rsid w:val="003D0938"/>
    <w:rsid w:val="003D1F2F"/>
    <w:rsid w:val="003E1812"/>
    <w:rsid w:val="003E71A4"/>
    <w:rsid w:val="003F0259"/>
    <w:rsid w:val="003F0D75"/>
    <w:rsid w:val="003F0E75"/>
    <w:rsid w:val="003F14D4"/>
    <w:rsid w:val="003F195F"/>
    <w:rsid w:val="003F1D5C"/>
    <w:rsid w:val="00404183"/>
    <w:rsid w:val="00404A27"/>
    <w:rsid w:val="00410C44"/>
    <w:rsid w:val="00411553"/>
    <w:rsid w:val="004159B7"/>
    <w:rsid w:val="004258C0"/>
    <w:rsid w:val="00427B2D"/>
    <w:rsid w:val="00433508"/>
    <w:rsid w:val="00435B6A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76D95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B6FD7"/>
    <w:rsid w:val="004D09B9"/>
    <w:rsid w:val="004D14E8"/>
    <w:rsid w:val="004D249F"/>
    <w:rsid w:val="004D62E6"/>
    <w:rsid w:val="004E6239"/>
    <w:rsid w:val="004E69FB"/>
    <w:rsid w:val="004F2D0B"/>
    <w:rsid w:val="005009A0"/>
    <w:rsid w:val="00511158"/>
    <w:rsid w:val="00522898"/>
    <w:rsid w:val="005241B7"/>
    <w:rsid w:val="00537E43"/>
    <w:rsid w:val="0054066D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0B2"/>
    <w:rsid w:val="00571C34"/>
    <w:rsid w:val="005731F9"/>
    <w:rsid w:val="00576FC8"/>
    <w:rsid w:val="00577264"/>
    <w:rsid w:val="00581EB0"/>
    <w:rsid w:val="00587CFA"/>
    <w:rsid w:val="00590329"/>
    <w:rsid w:val="005929AA"/>
    <w:rsid w:val="005929E2"/>
    <w:rsid w:val="005941D4"/>
    <w:rsid w:val="0059459A"/>
    <w:rsid w:val="005964BD"/>
    <w:rsid w:val="00596728"/>
    <w:rsid w:val="005A3BF4"/>
    <w:rsid w:val="005A7A9A"/>
    <w:rsid w:val="005B0488"/>
    <w:rsid w:val="005B14AD"/>
    <w:rsid w:val="005B5237"/>
    <w:rsid w:val="005B5849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2D5D"/>
    <w:rsid w:val="00663FC4"/>
    <w:rsid w:val="006667CC"/>
    <w:rsid w:val="00666FE4"/>
    <w:rsid w:val="00673857"/>
    <w:rsid w:val="006773E1"/>
    <w:rsid w:val="006816A0"/>
    <w:rsid w:val="006867AE"/>
    <w:rsid w:val="00687594"/>
    <w:rsid w:val="00691344"/>
    <w:rsid w:val="006954D0"/>
    <w:rsid w:val="00695B72"/>
    <w:rsid w:val="006B00F1"/>
    <w:rsid w:val="006B0116"/>
    <w:rsid w:val="006B16DB"/>
    <w:rsid w:val="006B1F8E"/>
    <w:rsid w:val="006B2FB7"/>
    <w:rsid w:val="006B4272"/>
    <w:rsid w:val="006B47BC"/>
    <w:rsid w:val="006B5BFF"/>
    <w:rsid w:val="006C1A3B"/>
    <w:rsid w:val="006D141D"/>
    <w:rsid w:val="006D1C67"/>
    <w:rsid w:val="006D1EAB"/>
    <w:rsid w:val="006D2855"/>
    <w:rsid w:val="006D611F"/>
    <w:rsid w:val="006D6E3D"/>
    <w:rsid w:val="006E34BE"/>
    <w:rsid w:val="006F1A07"/>
    <w:rsid w:val="006F3DD4"/>
    <w:rsid w:val="006F4B7F"/>
    <w:rsid w:val="006F5FC4"/>
    <w:rsid w:val="006F6241"/>
    <w:rsid w:val="006F67AE"/>
    <w:rsid w:val="0070004D"/>
    <w:rsid w:val="00700CB2"/>
    <w:rsid w:val="00701407"/>
    <w:rsid w:val="00701CB2"/>
    <w:rsid w:val="00706B3A"/>
    <w:rsid w:val="00714E44"/>
    <w:rsid w:val="007213EB"/>
    <w:rsid w:val="00721EB3"/>
    <w:rsid w:val="00721FDE"/>
    <w:rsid w:val="007229E6"/>
    <w:rsid w:val="00727948"/>
    <w:rsid w:val="0073230A"/>
    <w:rsid w:val="00733309"/>
    <w:rsid w:val="00733B74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4E4F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026A"/>
    <w:rsid w:val="007B46D0"/>
    <w:rsid w:val="007B4886"/>
    <w:rsid w:val="007B6FFA"/>
    <w:rsid w:val="007B77DA"/>
    <w:rsid w:val="007C0063"/>
    <w:rsid w:val="007C1CF7"/>
    <w:rsid w:val="007D6EB3"/>
    <w:rsid w:val="007E0B40"/>
    <w:rsid w:val="007E0E8E"/>
    <w:rsid w:val="007E2505"/>
    <w:rsid w:val="007E657C"/>
    <w:rsid w:val="007F0784"/>
    <w:rsid w:val="007F159A"/>
    <w:rsid w:val="007F2654"/>
    <w:rsid w:val="007F2719"/>
    <w:rsid w:val="007F2E66"/>
    <w:rsid w:val="008028C5"/>
    <w:rsid w:val="00802B47"/>
    <w:rsid w:val="00805A30"/>
    <w:rsid w:val="00805F78"/>
    <w:rsid w:val="008067B8"/>
    <w:rsid w:val="00806C95"/>
    <w:rsid w:val="0081112E"/>
    <w:rsid w:val="00815BC5"/>
    <w:rsid w:val="00815CA4"/>
    <w:rsid w:val="00821241"/>
    <w:rsid w:val="008217D3"/>
    <w:rsid w:val="0082517E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60C9C"/>
    <w:rsid w:val="00864A28"/>
    <w:rsid w:val="00866D29"/>
    <w:rsid w:val="00867C14"/>
    <w:rsid w:val="00871ABF"/>
    <w:rsid w:val="0087522D"/>
    <w:rsid w:val="00875453"/>
    <w:rsid w:val="00876B6B"/>
    <w:rsid w:val="00877BE7"/>
    <w:rsid w:val="00880183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6A90"/>
    <w:rsid w:val="008B3139"/>
    <w:rsid w:val="008B496B"/>
    <w:rsid w:val="008B53AC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341C7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7237"/>
    <w:rsid w:val="009732F3"/>
    <w:rsid w:val="00973968"/>
    <w:rsid w:val="0097671A"/>
    <w:rsid w:val="00981A9F"/>
    <w:rsid w:val="009825FA"/>
    <w:rsid w:val="00984EEC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86C"/>
    <w:rsid w:val="009D64A5"/>
    <w:rsid w:val="009F3DF5"/>
    <w:rsid w:val="009F4E00"/>
    <w:rsid w:val="009F5B14"/>
    <w:rsid w:val="009F62D2"/>
    <w:rsid w:val="00A05A55"/>
    <w:rsid w:val="00A118FF"/>
    <w:rsid w:val="00A1286B"/>
    <w:rsid w:val="00A133CD"/>
    <w:rsid w:val="00A1364E"/>
    <w:rsid w:val="00A16F6D"/>
    <w:rsid w:val="00A2116A"/>
    <w:rsid w:val="00A31CA9"/>
    <w:rsid w:val="00A328EA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75AE"/>
    <w:rsid w:val="00A911C6"/>
    <w:rsid w:val="00A93AAD"/>
    <w:rsid w:val="00A967D6"/>
    <w:rsid w:val="00AA1F70"/>
    <w:rsid w:val="00AA2E93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5941"/>
    <w:rsid w:val="00B652A1"/>
    <w:rsid w:val="00B65EAB"/>
    <w:rsid w:val="00B73EBB"/>
    <w:rsid w:val="00B82B02"/>
    <w:rsid w:val="00B85D63"/>
    <w:rsid w:val="00B8692A"/>
    <w:rsid w:val="00B9490F"/>
    <w:rsid w:val="00B9629A"/>
    <w:rsid w:val="00BA2639"/>
    <w:rsid w:val="00BA34DE"/>
    <w:rsid w:val="00BA6A16"/>
    <w:rsid w:val="00BA6A80"/>
    <w:rsid w:val="00BB04A3"/>
    <w:rsid w:val="00BB1D2D"/>
    <w:rsid w:val="00BB2FEF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42E5E"/>
    <w:rsid w:val="00C51309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2F0C"/>
    <w:rsid w:val="00CA3BB1"/>
    <w:rsid w:val="00CA43D0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44BB"/>
    <w:rsid w:val="00DB66EC"/>
    <w:rsid w:val="00DC040D"/>
    <w:rsid w:val="00DC1367"/>
    <w:rsid w:val="00DC1CAD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E0195"/>
    <w:rsid w:val="00DE32FB"/>
    <w:rsid w:val="00DE4DA5"/>
    <w:rsid w:val="00DE6A47"/>
    <w:rsid w:val="00DF0433"/>
    <w:rsid w:val="00DF1099"/>
    <w:rsid w:val="00DF431C"/>
    <w:rsid w:val="00E01C71"/>
    <w:rsid w:val="00E02F87"/>
    <w:rsid w:val="00E055B1"/>
    <w:rsid w:val="00E06A7D"/>
    <w:rsid w:val="00E10A32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626E"/>
    <w:rsid w:val="00E77831"/>
    <w:rsid w:val="00E80624"/>
    <w:rsid w:val="00E86C87"/>
    <w:rsid w:val="00E92DCD"/>
    <w:rsid w:val="00EA4FA6"/>
    <w:rsid w:val="00EA521C"/>
    <w:rsid w:val="00EB1FC1"/>
    <w:rsid w:val="00EB4FC5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2D83"/>
    <w:rsid w:val="00F064B4"/>
    <w:rsid w:val="00F07265"/>
    <w:rsid w:val="00F1084A"/>
    <w:rsid w:val="00F116B5"/>
    <w:rsid w:val="00F12375"/>
    <w:rsid w:val="00F15923"/>
    <w:rsid w:val="00F1613F"/>
    <w:rsid w:val="00F22966"/>
    <w:rsid w:val="00F2607A"/>
    <w:rsid w:val="00F262DC"/>
    <w:rsid w:val="00F26DDB"/>
    <w:rsid w:val="00F271C5"/>
    <w:rsid w:val="00F42D25"/>
    <w:rsid w:val="00F42E5F"/>
    <w:rsid w:val="00F51442"/>
    <w:rsid w:val="00F67FAE"/>
    <w:rsid w:val="00F70827"/>
    <w:rsid w:val="00F7784F"/>
    <w:rsid w:val="00F82C9F"/>
    <w:rsid w:val="00F85605"/>
    <w:rsid w:val="00F85FF7"/>
    <w:rsid w:val="00F869E8"/>
    <w:rsid w:val="00F90D35"/>
    <w:rsid w:val="00FA0779"/>
    <w:rsid w:val="00FA1937"/>
    <w:rsid w:val="00FA3137"/>
    <w:rsid w:val="00FA3E5D"/>
    <w:rsid w:val="00FA4390"/>
    <w:rsid w:val="00FA60DD"/>
    <w:rsid w:val="00FB093C"/>
    <w:rsid w:val="00FB5483"/>
    <w:rsid w:val="00FC1219"/>
    <w:rsid w:val="00FC1861"/>
    <w:rsid w:val="00FC5261"/>
    <w:rsid w:val="00FC633D"/>
    <w:rsid w:val="00FC7DB5"/>
    <w:rsid w:val="00FD0E9A"/>
    <w:rsid w:val="00FD6FA9"/>
    <w:rsid w:val="00FF0FE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4F2A4-B8C9-4337-B821-3FE3541A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43</cp:revision>
  <cp:lastPrinted>2024-08-28T06:09:00Z</cp:lastPrinted>
  <dcterms:created xsi:type="dcterms:W3CDTF">2023-08-29T13:22:00Z</dcterms:created>
  <dcterms:modified xsi:type="dcterms:W3CDTF">2024-11-28T12:15:00Z</dcterms:modified>
</cp:coreProperties>
</file>